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F5A7C" w14:textId="7B8D3F5D" w:rsidR="00197E20" w:rsidRDefault="00197E20" w:rsidP="00197E20">
      <w:pPr>
        <w:numPr>
          <w:ilvl w:val="0"/>
          <w:numId w:val="2"/>
        </w:numPr>
      </w:pPr>
      <w:r>
        <w:rPr>
          <w:b/>
          <w:bCs/>
        </w:rPr>
        <w:t>Beroepsgerichte Trajecten</w:t>
      </w:r>
    </w:p>
    <w:p w14:paraId="2A28E041" w14:textId="37C24602" w:rsidR="00197E20" w:rsidRDefault="00197E20" w:rsidP="00D1616C">
      <w:pPr>
        <w:pStyle w:val="Geenafstand"/>
      </w:pPr>
      <w:r>
        <w:t xml:space="preserve">De beroepsgerichte trajecten via Praktijkschool </w:t>
      </w:r>
      <w:r w:rsidR="00D1616C">
        <w:t>Fryslân</w:t>
      </w:r>
      <w:r>
        <w:t xml:space="preserve"> richten zich op jongeren en jongvolwassenen tussen de 16 en 27 jaar die niet in staat zijn om naar school te gaan. Wel kunnen ze op deze manier beroepsvaardigheden ontwikkelen.</w:t>
      </w:r>
    </w:p>
    <w:p w14:paraId="788265CD" w14:textId="503D6C88" w:rsidR="00197E20" w:rsidRDefault="00197E20" w:rsidP="00D1616C">
      <w:pPr>
        <w:pStyle w:val="Geenafstand"/>
      </w:pPr>
      <w:r>
        <w:t>Zij kunnen een traject volgen</w:t>
      </w:r>
      <w:r w:rsidR="00D1616C">
        <w:t xml:space="preserve"> </w:t>
      </w:r>
      <w:r>
        <w:t>dat lijd tot het verkrijgen van een landelijke door de branche erkende praktijk verklarin</w:t>
      </w:r>
      <w:r w:rsidR="00D1616C">
        <w:t>g</w:t>
      </w:r>
      <w:r>
        <w:t>.</w:t>
      </w:r>
    </w:p>
    <w:p w14:paraId="40372F76" w14:textId="6A471480" w:rsidR="00197E20" w:rsidRDefault="00197E20" w:rsidP="00D1616C">
      <w:pPr>
        <w:pStyle w:val="Geenafstand"/>
      </w:pPr>
      <w:r>
        <w:t>Indien een jongere een grote achterstand heeft op het gebied</w:t>
      </w:r>
      <w:r w:rsidR="00D1616C">
        <w:t xml:space="preserve"> </w:t>
      </w:r>
      <w:r>
        <w:t xml:space="preserve">taal en rekenen kunnen ondersteunende lessen worden verzorgd. </w:t>
      </w:r>
      <w:r w:rsidR="00D1616C">
        <w:t>De kans streeft altijd naar maximale participatie van jongeren. Als gedurende een traject blijkt dat een deelnemer wellicht complete examens op ROC kan afleggen dan kan deelnemer een aangepast traject volgen.</w:t>
      </w:r>
    </w:p>
    <w:p w14:paraId="43EA5182" w14:textId="77777777" w:rsidR="00D1616C" w:rsidRDefault="00D1616C" w:rsidP="00D1616C">
      <w:pPr>
        <w:pStyle w:val="Geenafstand"/>
      </w:pPr>
    </w:p>
    <w:p w14:paraId="0DA88F45" w14:textId="6A4E39C3" w:rsidR="00197E20" w:rsidRPr="00D1616C" w:rsidRDefault="00197E20" w:rsidP="00197E20">
      <w:pPr>
        <w:numPr>
          <w:ilvl w:val="0"/>
          <w:numId w:val="2"/>
        </w:numPr>
        <w:rPr>
          <w:b/>
          <w:bCs/>
        </w:rPr>
      </w:pPr>
      <w:r w:rsidRPr="00D1616C">
        <w:rPr>
          <w:b/>
          <w:bCs/>
        </w:rPr>
        <w:t xml:space="preserve">Locatie </w:t>
      </w:r>
    </w:p>
    <w:p w14:paraId="21BAA0A7" w14:textId="39E1D41E" w:rsidR="00D1616C" w:rsidRDefault="00197E20" w:rsidP="00D1616C">
      <w:pPr>
        <w:pStyle w:val="Geenafstand"/>
      </w:pPr>
      <w:r>
        <w:t>De deelnemer ontwikkelt de beroepsgeri</w:t>
      </w:r>
      <w:r w:rsidR="00D1616C">
        <w:t>ch</w:t>
      </w:r>
      <w:r>
        <w:t>te vaardigheden binnen een voor hem/haar geschikte omgeving geoefend kunnen worden. Dit beroe</w:t>
      </w:r>
      <w:r w:rsidR="00D1616C">
        <w:t>p</w:t>
      </w:r>
      <w:r>
        <w:t>sgerichte traject kun je bij De Kans volgen.</w:t>
      </w:r>
    </w:p>
    <w:p w14:paraId="279360DC" w14:textId="77777777" w:rsidR="00D1616C" w:rsidRDefault="00D1616C" w:rsidP="00D1616C">
      <w:pPr>
        <w:pStyle w:val="Geenafstand"/>
      </w:pPr>
    </w:p>
    <w:p w14:paraId="3A530450" w14:textId="62282A0B" w:rsidR="00D1616C" w:rsidRPr="00D1616C" w:rsidRDefault="00197E20" w:rsidP="00D1616C">
      <w:pPr>
        <w:numPr>
          <w:ilvl w:val="0"/>
          <w:numId w:val="2"/>
        </w:numPr>
        <w:rPr>
          <w:b/>
          <w:bCs/>
        </w:rPr>
      </w:pPr>
      <w:r w:rsidRPr="00D1616C">
        <w:rPr>
          <w:b/>
          <w:bCs/>
        </w:rPr>
        <w:t>Duur</w:t>
      </w:r>
    </w:p>
    <w:p w14:paraId="36FEB89D" w14:textId="040A42A4" w:rsidR="00D1616C" w:rsidRDefault="00197E20" w:rsidP="00197E20">
      <w:r>
        <w:t>Het traject duurt maximaal 12 maanden en kan eventueel; worden verlengd.</w:t>
      </w:r>
    </w:p>
    <w:p w14:paraId="0376FD16" w14:textId="33B1E632" w:rsidR="00197E20" w:rsidRPr="00D1616C" w:rsidRDefault="00197E20" w:rsidP="00D1616C">
      <w:pPr>
        <w:numPr>
          <w:ilvl w:val="0"/>
          <w:numId w:val="2"/>
        </w:numPr>
        <w:rPr>
          <w:b/>
          <w:bCs/>
        </w:rPr>
      </w:pPr>
      <w:r w:rsidRPr="00D1616C">
        <w:rPr>
          <w:b/>
          <w:bCs/>
        </w:rPr>
        <w:t>Voorwaarden tot deelname</w:t>
      </w:r>
    </w:p>
    <w:p w14:paraId="2DD556A9" w14:textId="5BF7A938" w:rsidR="00197E20" w:rsidRDefault="00197E20" w:rsidP="00D1616C">
      <w:pPr>
        <w:pStyle w:val="Geenafstand"/>
      </w:pPr>
      <w:r>
        <w:t xml:space="preserve">Van een deelnemer wordt verwacht dat deze zin heeft om deel te nemen aan dit traject en de capaciteiten heeft om minimaal 1 werkproces op niveau 1 af te ronden. </w:t>
      </w:r>
    </w:p>
    <w:p w14:paraId="4723A641" w14:textId="77777777" w:rsidR="00D1616C" w:rsidRDefault="00D1616C" w:rsidP="00D1616C">
      <w:pPr>
        <w:pStyle w:val="Geenafstand"/>
      </w:pPr>
    </w:p>
    <w:p w14:paraId="571F43A7" w14:textId="564900D3" w:rsidR="00197E20" w:rsidRPr="00D1616C" w:rsidRDefault="00197E20" w:rsidP="00D1616C">
      <w:pPr>
        <w:numPr>
          <w:ilvl w:val="0"/>
          <w:numId w:val="2"/>
        </w:numPr>
        <w:rPr>
          <w:b/>
          <w:bCs/>
        </w:rPr>
      </w:pPr>
      <w:r w:rsidRPr="00D1616C">
        <w:rPr>
          <w:b/>
          <w:bCs/>
        </w:rPr>
        <w:t xml:space="preserve">Meer informatie </w:t>
      </w:r>
    </w:p>
    <w:p w14:paraId="35B457FB" w14:textId="1283C1DE" w:rsidR="00197E20" w:rsidRDefault="00197E20" w:rsidP="00D1616C">
      <w:pPr>
        <w:pStyle w:val="Geenafstand"/>
      </w:pPr>
      <w:r>
        <w:t xml:space="preserve">Voor meer informatie over hoe het traject eruit ziet </w:t>
      </w:r>
      <w:r w:rsidR="00D1616C">
        <w:t>of informatie over aanmelden kunt u contact opnemen met ons.                                                                                                                                                  Dit kan via de email: info @zorgsloperijdekans.nl  /  tel: 06-27585159</w:t>
      </w:r>
    </w:p>
    <w:sectPr w:rsidR="00197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0F03"/>
    <w:multiLevelType w:val="hybridMultilevel"/>
    <w:tmpl w:val="CDDAE2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C3519"/>
    <w:multiLevelType w:val="hybridMultilevel"/>
    <w:tmpl w:val="14DC8A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20"/>
    <w:rsid w:val="00197E20"/>
    <w:rsid w:val="00921058"/>
    <w:rsid w:val="00D1616C"/>
    <w:rsid w:val="00F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146B"/>
  <w15:chartTrackingRefBased/>
  <w15:docId w15:val="{9F554650-E03E-4EE7-A94E-E4E83CCF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16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2020-05-27T16:48:00Z</dcterms:created>
  <dcterms:modified xsi:type="dcterms:W3CDTF">2020-05-27T17:05:00Z</dcterms:modified>
</cp:coreProperties>
</file>